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72B70" w14:textId="031A69FE" w:rsidR="0058720C" w:rsidRPr="0058720C" w:rsidRDefault="00692320" w:rsidP="005872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Obiekt: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92320">
        <w:rPr>
          <w:rFonts w:ascii="Times New Roman" w:hAnsi="Times New Roman" w:cs="Times New Roman"/>
          <w:b/>
          <w:bCs/>
          <w:sz w:val="24"/>
          <w:szCs w:val="24"/>
          <w:lang w:val="pl-PL"/>
        </w:rPr>
        <w:t>Teczka rysunkowa z dw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ie</w:t>
      </w:r>
      <w:r w:rsidRPr="00692320">
        <w:rPr>
          <w:rFonts w:ascii="Times New Roman" w:hAnsi="Times New Roman" w:cs="Times New Roman"/>
          <w:b/>
          <w:bCs/>
          <w:sz w:val="24"/>
          <w:szCs w:val="24"/>
          <w:lang w:val="pl-PL"/>
        </w:rPr>
        <w:t>ma pracami plastycznymi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autor: </w:t>
      </w:r>
      <w:r w:rsidR="004A308A">
        <w:rPr>
          <w:rFonts w:ascii="Times New Roman" w:hAnsi="Times New Roman" w:cs="Times New Roman"/>
          <w:b/>
          <w:bCs/>
          <w:sz w:val="24"/>
          <w:szCs w:val="24"/>
          <w:lang w:val="pl-PL"/>
        </w:rPr>
        <w:t>Stanisław Gustaw Kramsztyk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technika: </w:t>
      </w:r>
      <w:r w:rsidR="004A30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druk, </w:t>
      </w:r>
      <w:r w:rsidR="004B551C">
        <w:rPr>
          <w:rFonts w:ascii="Times New Roman" w:hAnsi="Times New Roman" w:cs="Times New Roman"/>
          <w:b/>
          <w:bCs/>
          <w:sz w:val="24"/>
          <w:szCs w:val="24"/>
          <w:lang w:val="pl-PL"/>
        </w:rPr>
        <w:t>akwarela na papierze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4A308A">
        <w:rPr>
          <w:rFonts w:ascii="Times New Roman" w:hAnsi="Times New Roman" w:cs="Times New Roman"/>
          <w:b/>
          <w:bCs/>
          <w:sz w:val="24"/>
          <w:szCs w:val="24"/>
          <w:lang w:val="pl-PL"/>
        </w:rPr>
        <w:t>23.5</w:t>
      </w:r>
      <w:r w:rsidR="00F564D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>cm</w:t>
      </w:r>
      <w:r w:rsidR="007856D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A7618">
        <w:rPr>
          <w:rFonts w:ascii="Times New Roman" w:hAnsi="Times New Roman" w:cs="Times New Roman"/>
          <w:b/>
          <w:bCs/>
          <w:sz w:val="24"/>
          <w:szCs w:val="24"/>
          <w:lang w:val="pl-PL"/>
        </w:rPr>
        <w:t>wysokości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na </w:t>
      </w:r>
      <w:r w:rsidR="004A308A">
        <w:rPr>
          <w:rFonts w:ascii="Times New Roman" w:hAnsi="Times New Roman" w:cs="Times New Roman"/>
          <w:b/>
          <w:bCs/>
          <w:sz w:val="24"/>
          <w:szCs w:val="24"/>
          <w:lang w:val="pl-PL"/>
        </w:rPr>
        <w:t>35 cm</w:t>
      </w:r>
      <w:r w:rsidR="00BA761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szerokości.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1918A3E5" w14:textId="1E6CA481" w:rsidR="0058720C" w:rsidRPr="0058720C" w:rsidRDefault="00DC5D65" w:rsidP="005872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="0058720C" w:rsidRPr="0058720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173289AB" w14:textId="478621EE" w:rsidR="00A808B3" w:rsidRDefault="007856D7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apierowa </w:t>
      </w:r>
      <w:r w:rsidR="00A808B3" w:rsidRPr="000E7AEC">
        <w:rPr>
          <w:rFonts w:ascii="Times New Roman" w:hAnsi="Times New Roman" w:cs="Times New Roman"/>
          <w:sz w:val="24"/>
          <w:szCs w:val="24"/>
          <w:lang w:val="pl-PL"/>
        </w:rPr>
        <w:t>teczka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 na prace plastyczne z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>awierająca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 dwi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 prac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 malowan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A808B3">
        <w:rPr>
          <w:rFonts w:ascii="Times New Roman" w:hAnsi="Times New Roman" w:cs="Times New Roman"/>
          <w:sz w:val="24"/>
          <w:szCs w:val="24"/>
          <w:lang w:val="pl-PL"/>
        </w:rPr>
        <w:t xml:space="preserve"> akwarelami.</w:t>
      </w:r>
    </w:p>
    <w:p w14:paraId="6CC80788" w14:textId="3A5FA06C" w:rsidR="008B383A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Grzbiet teczki oprawiony jest w szare płótno. Na </w:t>
      </w:r>
      <w:r w:rsidR="00EF09CB">
        <w:rPr>
          <w:rFonts w:ascii="Times New Roman" w:hAnsi="Times New Roman" w:cs="Times New Roman"/>
          <w:sz w:val="24"/>
          <w:szCs w:val="24"/>
          <w:lang w:val="pl-PL"/>
        </w:rPr>
        <w:t>przeciwległej krawędzi</w:t>
      </w:r>
      <w:r w:rsidR="00B270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dwa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uchwyty z zielonych tasiemek. </w:t>
      </w:r>
      <w:r w:rsidR="001D5628">
        <w:rPr>
          <w:rFonts w:ascii="Times New Roman" w:hAnsi="Times New Roman" w:cs="Times New Roman"/>
          <w:sz w:val="24"/>
          <w:szCs w:val="24"/>
          <w:lang w:val="pl-PL"/>
        </w:rPr>
        <w:t>Okładki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oklejone brązowym papierem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wierzchu teczki na papier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nadrukowany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jest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ciemnobrązowy wzór</w:t>
      </w:r>
      <w:r w:rsidR="006C6549">
        <w:rPr>
          <w:rFonts w:ascii="Times New Roman" w:hAnsi="Times New Roman" w:cs="Times New Roman"/>
          <w:sz w:val="24"/>
          <w:szCs w:val="24"/>
          <w:lang w:val="pl-PL"/>
        </w:rPr>
        <w:t>. P</w:t>
      </w:r>
      <w:r w:rsidRPr="00A521C7">
        <w:rPr>
          <w:rFonts w:ascii="Times New Roman" w:hAnsi="Times New Roman" w:cs="Times New Roman"/>
          <w:sz w:val="24"/>
          <w:szCs w:val="24"/>
          <w:lang w:val="pl-PL"/>
        </w:rPr>
        <w:t>ośrodku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poziom</w:t>
      </w:r>
      <w:r w:rsidR="006C654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8F5A5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6549">
        <w:rPr>
          <w:rFonts w:ascii="Times New Roman" w:hAnsi="Times New Roman" w:cs="Times New Roman"/>
          <w:sz w:val="24"/>
          <w:szCs w:val="24"/>
          <w:lang w:val="pl-PL"/>
        </w:rPr>
        <w:t>pole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z zaokrąglonymi bokami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dużym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napisem BLOK IV. Wkoło nie</w:t>
      </w:r>
      <w:r w:rsidR="00D06F1D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="006954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motywy kwiatów o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ostrych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kształtach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>, przypominających nieco ludowe wycinanki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8D826B0" w14:textId="747151E4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W rogach zaokrąglone </w:t>
      </w:r>
      <w:r w:rsidR="00D06F1D">
        <w:rPr>
          <w:rFonts w:ascii="Times New Roman" w:hAnsi="Times New Roman" w:cs="Times New Roman"/>
          <w:sz w:val="24"/>
          <w:szCs w:val="24"/>
          <w:lang w:val="pl-PL"/>
        </w:rPr>
        <w:t>pola</w:t>
      </w:r>
      <w:r w:rsidR="00084D8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z dekoracyjnymi 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>literami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Spodnia okładka </w:t>
      </w:r>
      <w:r w:rsidR="008304CB">
        <w:rPr>
          <w:rFonts w:ascii="Times New Roman" w:hAnsi="Times New Roman" w:cs="Times New Roman"/>
          <w:sz w:val="24"/>
          <w:szCs w:val="24"/>
          <w:lang w:val="pl-PL"/>
        </w:rPr>
        <w:t>gładka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B38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50DEF0" w14:textId="2F925063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środku teczka wyklejona </w:t>
      </w:r>
      <w:r w:rsidRPr="00780320">
        <w:rPr>
          <w:rFonts w:ascii="Times New Roman" w:hAnsi="Times New Roman" w:cs="Times New Roman"/>
          <w:sz w:val="24"/>
          <w:szCs w:val="24"/>
          <w:lang w:val="pl-PL"/>
        </w:rPr>
        <w:t>jaśniejszym papierem. Na jednej</w:t>
      </w:r>
      <w:r w:rsidR="009976E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80320">
        <w:rPr>
          <w:rFonts w:ascii="Times New Roman" w:hAnsi="Times New Roman" w:cs="Times New Roman"/>
          <w:sz w:val="24"/>
          <w:szCs w:val="24"/>
          <w:lang w:val="pl-PL"/>
        </w:rPr>
        <w:t>stronie okładki w narożnikach rodzaj trójkątnych, papierowych kieszonek do przytrzymywania kartek.</w:t>
      </w:r>
    </w:p>
    <w:p w14:paraId="24859573" w14:textId="4223547C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teczce zachowane dwie prace</w:t>
      </w:r>
      <w:r w:rsidR="00F0598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namalowane farbami akwarelowymi</w:t>
      </w:r>
      <w:r w:rsidR="004A308A">
        <w:rPr>
          <w:rFonts w:ascii="Times New Roman" w:hAnsi="Times New Roman" w:cs="Times New Roman"/>
          <w:sz w:val="24"/>
          <w:szCs w:val="24"/>
          <w:lang w:val="pl-PL"/>
        </w:rPr>
        <w:t xml:space="preserve"> na kartkach w układzie pionowym.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308A">
        <w:rPr>
          <w:rFonts w:ascii="Times New Roman" w:hAnsi="Times New Roman" w:cs="Times New Roman"/>
          <w:sz w:val="24"/>
          <w:szCs w:val="24"/>
          <w:lang w:val="pl-PL"/>
        </w:rPr>
        <w:t>Malowane obiekty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zajmują tylko część powierzchni kart</w:t>
      </w:r>
      <w:r w:rsidR="009976E6">
        <w:rPr>
          <w:rFonts w:ascii="Times New Roman" w:hAnsi="Times New Roman" w:cs="Times New Roman"/>
          <w:sz w:val="24"/>
          <w:szCs w:val="24"/>
          <w:lang w:val="pl-PL"/>
        </w:rPr>
        <w:t>ek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4A308A">
        <w:rPr>
          <w:rFonts w:ascii="Times New Roman" w:hAnsi="Times New Roman" w:cs="Times New Roman"/>
          <w:sz w:val="24"/>
          <w:szCs w:val="24"/>
          <w:lang w:val="pl-PL"/>
        </w:rPr>
        <w:t xml:space="preserve">prace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 są wykończone, sprawiają wrażenie ćwiczenia 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>malarskiego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3C324B6" w14:textId="30362AC7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8720C">
        <w:rPr>
          <w:rFonts w:ascii="Times New Roman" w:hAnsi="Times New Roman" w:cs="Times New Roman"/>
          <w:sz w:val="24"/>
          <w:szCs w:val="24"/>
          <w:lang w:val="pl-PL"/>
        </w:rPr>
        <w:t>Pierwsza praca przedstawia pękaty, błękitny wazon z różowymi kwiatami</w:t>
      </w:r>
      <w:r w:rsidR="006E4E7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441">
        <w:rPr>
          <w:rFonts w:ascii="Times New Roman" w:hAnsi="Times New Roman" w:cs="Times New Roman"/>
          <w:sz w:val="24"/>
          <w:szCs w:val="24"/>
          <w:lang w:val="pl-PL"/>
        </w:rPr>
        <w:t xml:space="preserve">przypominającymi róże.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Kształty kwiatów są 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nieco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rozmyte, 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w sposób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>typow</w:t>
      </w:r>
      <w:r w:rsidR="0058720C" w:rsidRPr="0058720C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 dla techniki akwarelowej.</w:t>
      </w:r>
      <w:r w:rsidR="00A060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powierzchni wazonu zaznaczone jasne odblaski i wąskie, brązowe linie </w:t>
      </w:r>
      <w:r w:rsidR="008E5C69">
        <w:rPr>
          <w:rFonts w:ascii="Times New Roman" w:hAnsi="Times New Roman" w:cs="Times New Roman"/>
          <w:sz w:val="24"/>
          <w:szCs w:val="24"/>
          <w:lang w:val="pl-PL"/>
        </w:rPr>
        <w:t xml:space="preserve">układające się w kształt rombów. </w:t>
      </w:r>
      <w:r w:rsidR="00446185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8E5C69">
        <w:rPr>
          <w:rFonts w:ascii="Times New Roman" w:hAnsi="Times New Roman" w:cs="Times New Roman"/>
          <w:sz w:val="24"/>
          <w:szCs w:val="24"/>
          <w:lang w:val="pl-PL"/>
        </w:rPr>
        <w:t xml:space="preserve">dołu po prawej zaznaczony cień </w:t>
      </w:r>
      <w:r w:rsidR="000941CA">
        <w:rPr>
          <w:rFonts w:ascii="Times New Roman" w:hAnsi="Times New Roman" w:cs="Times New Roman"/>
          <w:sz w:val="24"/>
          <w:szCs w:val="24"/>
          <w:lang w:val="pl-PL"/>
        </w:rPr>
        <w:t xml:space="preserve">obiektu. </w:t>
      </w:r>
      <w:r w:rsidR="008E5C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641BFA" w14:textId="626359C3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Druga praca przedstawia widok na ogród z altany lub tarasu</w:t>
      </w:r>
      <w:r w:rsidR="00342E0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 dołu ok. 1/3 </w:t>
      </w:r>
      <w:r w:rsidRPr="0058720C">
        <w:rPr>
          <w:rFonts w:ascii="Times New Roman" w:hAnsi="Times New Roman" w:cs="Times New Roman"/>
          <w:sz w:val="24"/>
          <w:szCs w:val="24"/>
          <w:lang w:val="pl-PL"/>
        </w:rPr>
        <w:t xml:space="preserve">kompozycji zajmuje pusta, biała przestrzeń ograniczona dwiema liniami listwy, łączącymi się pod kątem </w:t>
      </w:r>
      <w:r w:rsidRPr="00A808B3">
        <w:rPr>
          <w:rFonts w:ascii="Times New Roman" w:hAnsi="Times New Roman" w:cs="Times New Roman"/>
          <w:sz w:val="24"/>
          <w:szCs w:val="24"/>
          <w:lang w:val="pl-PL"/>
        </w:rPr>
        <w:t>rozwartym. Powyżej niej, po prawej stronie umieszczona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 xml:space="preserve"> zielona,</w:t>
      </w:r>
      <w:r w:rsidRPr="00A808B3">
        <w:rPr>
          <w:rFonts w:ascii="Times New Roman" w:hAnsi="Times New Roman" w:cs="Times New Roman"/>
          <w:sz w:val="24"/>
          <w:szCs w:val="24"/>
          <w:lang w:val="pl-PL"/>
        </w:rPr>
        <w:t xml:space="preserve"> kratkowana konstrukcja podpory do roślin</w:t>
      </w:r>
      <w:r>
        <w:rPr>
          <w:rFonts w:ascii="Times New Roman" w:hAnsi="Times New Roman" w:cs="Times New Roman"/>
          <w:sz w:val="24"/>
          <w:szCs w:val="24"/>
          <w:lang w:val="pl-PL"/>
        </w:rPr>
        <w:t>. W</w:t>
      </w:r>
      <w:r w:rsidR="00953619">
        <w:rPr>
          <w:rFonts w:ascii="Times New Roman" w:hAnsi="Times New Roman" w:cs="Times New Roman"/>
          <w:sz w:val="24"/>
          <w:szCs w:val="24"/>
          <w:lang w:val="pl-PL"/>
        </w:rPr>
        <w:t xml:space="preserve"> jej </w:t>
      </w:r>
      <w:r>
        <w:rPr>
          <w:rFonts w:ascii="Times New Roman" w:hAnsi="Times New Roman" w:cs="Times New Roman"/>
          <w:sz w:val="24"/>
          <w:szCs w:val="24"/>
          <w:lang w:val="pl-PL"/>
        </w:rPr>
        <w:t>dolnej części, na rogu, stoi roślina o jasnozielonych liściach i licznych, różowych kwiatach. Częściowo wspiera się o konstrukcję kratki. Górną część kratki porasta roślina o żółtych kwiatach.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lewej górnej części kompozycji</w:t>
      </w:r>
      <w:r w:rsidR="00E01A0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niewyraźny zarys drzew </w:t>
      </w:r>
      <w:r w:rsidR="00C337F0">
        <w:rPr>
          <w:rFonts w:ascii="Times New Roman" w:hAnsi="Times New Roman" w:cs="Times New Roman"/>
          <w:sz w:val="24"/>
          <w:szCs w:val="24"/>
          <w:lang w:val="pl-PL"/>
        </w:rPr>
        <w:t xml:space="preserve">lub </w:t>
      </w:r>
      <w:r>
        <w:rPr>
          <w:rFonts w:ascii="Times New Roman" w:hAnsi="Times New Roman" w:cs="Times New Roman"/>
          <w:sz w:val="24"/>
          <w:szCs w:val="24"/>
          <w:lang w:val="pl-PL"/>
        </w:rPr>
        <w:t>krzewów, zobrazowany przez rozmyte plamy w różnych odcieniach zieleni</w:t>
      </w:r>
      <w:r w:rsidR="0058720C">
        <w:rPr>
          <w:rFonts w:ascii="Times New Roman" w:hAnsi="Times New Roman" w:cs="Times New Roman"/>
          <w:sz w:val="24"/>
          <w:szCs w:val="24"/>
          <w:lang w:val="pl-PL"/>
        </w:rPr>
        <w:t xml:space="preserve"> i brązu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B92390F" w14:textId="24E04723" w:rsidR="00A808B3" w:rsidRDefault="00A808B3" w:rsidP="00A808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65EB95" w14:textId="412AE6F2" w:rsidR="000A3A64" w:rsidRPr="008B4357" w:rsidRDefault="000A3A64" w:rsidP="008B4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A3A64" w:rsidRPr="008B4357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C4"/>
    <w:rsid w:val="00022F24"/>
    <w:rsid w:val="000422EC"/>
    <w:rsid w:val="00071017"/>
    <w:rsid w:val="00084D87"/>
    <w:rsid w:val="000941CA"/>
    <w:rsid w:val="000A3A64"/>
    <w:rsid w:val="000D3E4A"/>
    <w:rsid w:val="000D58FF"/>
    <w:rsid w:val="000E7AEC"/>
    <w:rsid w:val="000F0EED"/>
    <w:rsid w:val="000F324D"/>
    <w:rsid w:val="000F678D"/>
    <w:rsid w:val="001144C8"/>
    <w:rsid w:val="001239FA"/>
    <w:rsid w:val="001358F1"/>
    <w:rsid w:val="00170AC4"/>
    <w:rsid w:val="001A01AF"/>
    <w:rsid w:val="001B1891"/>
    <w:rsid w:val="001D5628"/>
    <w:rsid w:val="00227774"/>
    <w:rsid w:val="00230ACF"/>
    <w:rsid w:val="00264397"/>
    <w:rsid w:val="00284812"/>
    <w:rsid w:val="002B5E7F"/>
    <w:rsid w:val="002D40F0"/>
    <w:rsid w:val="002F3F94"/>
    <w:rsid w:val="003221C5"/>
    <w:rsid w:val="00342E08"/>
    <w:rsid w:val="0034600E"/>
    <w:rsid w:val="00355DB7"/>
    <w:rsid w:val="00373DC4"/>
    <w:rsid w:val="003803FD"/>
    <w:rsid w:val="0039283D"/>
    <w:rsid w:val="003D45F4"/>
    <w:rsid w:val="004070C8"/>
    <w:rsid w:val="00417247"/>
    <w:rsid w:val="00436509"/>
    <w:rsid w:val="00446185"/>
    <w:rsid w:val="004810EA"/>
    <w:rsid w:val="004A308A"/>
    <w:rsid w:val="004B551C"/>
    <w:rsid w:val="00512296"/>
    <w:rsid w:val="00527BC1"/>
    <w:rsid w:val="00544D05"/>
    <w:rsid w:val="00550DFE"/>
    <w:rsid w:val="00551596"/>
    <w:rsid w:val="005707C9"/>
    <w:rsid w:val="0058720C"/>
    <w:rsid w:val="005951F0"/>
    <w:rsid w:val="005A0764"/>
    <w:rsid w:val="005E43E9"/>
    <w:rsid w:val="006026A4"/>
    <w:rsid w:val="00623AF3"/>
    <w:rsid w:val="006415D4"/>
    <w:rsid w:val="00642A69"/>
    <w:rsid w:val="00647793"/>
    <w:rsid w:val="0065215E"/>
    <w:rsid w:val="006770CD"/>
    <w:rsid w:val="006838BB"/>
    <w:rsid w:val="00692320"/>
    <w:rsid w:val="00695481"/>
    <w:rsid w:val="006C6549"/>
    <w:rsid w:val="006E4E79"/>
    <w:rsid w:val="006E51E5"/>
    <w:rsid w:val="006E6A9D"/>
    <w:rsid w:val="006F064D"/>
    <w:rsid w:val="0072744E"/>
    <w:rsid w:val="00742DCF"/>
    <w:rsid w:val="00781B2A"/>
    <w:rsid w:val="007856D7"/>
    <w:rsid w:val="007A7660"/>
    <w:rsid w:val="007E413E"/>
    <w:rsid w:val="007F0362"/>
    <w:rsid w:val="00802EA3"/>
    <w:rsid w:val="00815FF5"/>
    <w:rsid w:val="008304CB"/>
    <w:rsid w:val="00840096"/>
    <w:rsid w:val="008457F7"/>
    <w:rsid w:val="00850898"/>
    <w:rsid w:val="0085554B"/>
    <w:rsid w:val="00863941"/>
    <w:rsid w:val="008774F2"/>
    <w:rsid w:val="00883F6B"/>
    <w:rsid w:val="00884157"/>
    <w:rsid w:val="0089047B"/>
    <w:rsid w:val="00893DAA"/>
    <w:rsid w:val="00895744"/>
    <w:rsid w:val="00897410"/>
    <w:rsid w:val="008B383A"/>
    <w:rsid w:val="008B4357"/>
    <w:rsid w:val="008B4E05"/>
    <w:rsid w:val="008D5563"/>
    <w:rsid w:val="008D7D0A"/>
    <w:rsid w:val="008E3672"/>
    <w:rsid w:val="008E5C69"/>
    <w:rsid w:val="008F19BE"/>
    <w:rsid w:val="008F5A5C"/>
    <w:rsid w:val="0093128C"/>
    <w:rsid w:val="00953619"/>
    <w:rsid w:val="00985A90"/>
    <w:rsid w:val="009976E6"/>
    <w:rsid w:val="009D2C1C"/>
    <w:rsid w:val="009D2DE6"/>
    <w:rsid w:val="00A05A88"/>
    <w:rsid w:val="00A06046"/>
    <w:rsid w:val="00A236F8"/>
    <w:rsid w:val="00A34441"/>
    <w:rsid w:val="00A45C3C"/>
    <w:rsid w:val="00A50CD8"/>
    <w:rsid w:val="00A521C7"/>
    <w:rsid w:val="00A71F2D"/>
    <w:rsid w:val="00A808B3"/>
    <w:rsid w:val="00A83C4D"/>
    <w:rsid w:val="00A87B0A"/>
    <w:rsid w:val="00A93C02"/>
    <w:rsid w:val="00A94796"/>
    <w:rsid w:val="00A94C61"/>
    <w:rsid w:val="00AA4328"/>
    <w:rsid w:val="00AB585E"/>
    <w:rsid w:val="00AB638D"/>
    <w:rsid w:val="00AF3551"/>
    <w:rsid w:val="00B004C6"/>
    <w:rsid w:val="00B27050"/>
    <w:rsid w:val="00B3021D"/>
    <w:rsid w:val="00B3416B"/>
    <w:rsid w:val="00BA7618"/>
    <w:rsid w:val="00BB224E"/>
    <w:rsid w:val="00C320C5"/>
    <w:rsid w:val="00C337F0"/>
    <w:rsid w:val="00C37836"/>
    <w:rsid w:val="00C421EC"/>
    <w:rsid w:val="00C62E31"/>
    <w:rsid w:val="00C9054E"/>
    <w:rsid w:val="00C91523"/>
    <w:rsid w:val="00C93EBB"/>
    <w:rsid w:val="00CA69EC"/>
    <w:rsid w:val="00CD4DF6"/>
    <w:rsid w:val="00CE655E"/>
    <w:rsid w:val="00D06F1D"/>
    <w:rsid w:val="00D340C7"/>
    <w:rsid w:val="00D44E9A"/>
    <w:rsid w:val="00D705B2"/>
    <w:rsid w:val="00D76CD4"/>
    <w:rsid w:val="00DA0B3A"/>
    <w:rsid w:val="00DA67CB"/>
    <w:rsid w:val="00DC4FBB"/>
    <w:rsid w:val="00DC5D65"/>
    <w:rsid w:val="00DC6852"/>
    <w:rsid w:val="00DE31A7"/>
    <w:rsid w:val="00DF2275"/>
    <w:rsid w:val="00E01A04"/>
    <w:rsid w:val="00E56108"/>
    <w:rsid w:val="00E853D1"/>
    <w:rsid w:val="00EC39E1"/>
    <w:rsid w:val="00EE3697"/>
    <w:rsid w:val="00EF09CB"/>
    <w:rsid w:val="00F05983"/>
    <w:rsid w:val="00F36D42"/>
    <w:rsid w:val="00F564D7"/>
    <w:rsid w:val="00F867CD"/>
    <w:rsid w:val="00F90831"/>
    <w:rsid w:val="00FB2226"/>
    <w:rsid w:val="00FB325C"/>
    <w:rsid w:val="00FE2F82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60DB"/>
  <w15:chartTrackingRefBased/>
  <w15:docId w15:val="{1D408342-77AB-4E9E-A9B5-9F92A89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B3"/>
  </w:style>
  <w:style w:type="paragraph" w:styleId="Heading1">
    <w:name w:val="heading 1"/>
    <w:basedOn w:val="Normal"/>
    <w:next w:val="Normal"/>
    <w:link w:val="Heading1Char"/>
    <w:uiPriority w:val="9"/>
    <w:qFormat/>
    <w:rsid w:val="0017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Beniamin Wacławik</cp:lastModifiedBy>
  <cp:revision>27</cp:revision>
  <dcterms:created xsi:type="dcterms:W3CDTF">2024-11-24T12:53:00Z</dcterms:created>
  <dcterms:modified xsi:type="dcterms:W3CDTF">2024-11-25T05:26:00Z</dcterms:modified>
</cp:coreProperties>
</file>